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2B97E" w14:textId="39520C55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t xml:space="preserve">DÍVČÍ KLUB </w:t>
      </w:r>
    </w:p>
    <w:p w14:paraId="6FE2E9F1" w14:textId="77777777" w:rsidR="0044751F" w:rsidRPr="0044751F" w:rsidRDefault="0044751F" w:rsidP="0044751F">
      <w:r w:rsidRPr="0044751F">
        <w:rPr>
          <w:b/>
          <w:bCs/>
        </w:rPr>
        <w:t>Charakteristika</w:t>
      </w:r>
      <w:r w:rsidRPr="0044751F">
        <w:br/>
        <w:t>Kroužek je určen pro dívky ve věku 9–11 let. Je zaměřen na tvořivé a rukodělné činnosti, výrobu drobných doplňků, dekorací a šperků. Program podporuje rozvoj jemné motoriky, fantazie a estetického cítění, upevňuje pracovní návyky a vede k samostatnosti i spolupráci ve skupině.</w:t>
      </w:r>
    </w:p>
    <w:p w14:paraId="6F35B437" w14:textId="77777777" w:rsidR="0044751F" w:rsidRPr="0044751F" w:rsidRDefault="0044751F" w:rsidP="0044751F">
      <w:r w:rsidRPr="0044751F">
        <w:pict w14:anchorId="0EBA6200">
          <v:rect id="_x0000_i1055" style="width:0;height:1.5pt" o:hralign="center" o:hrstd="t" o:hr="t" fillcolor="#a0a0a0" stroked="f"/>
        </w:pict>
      </w:r>
    </w:p>
    <w:p w14:paraId="7A4F90F2" w14:textId="77777777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t>Výchovné cíle</w:t>
      </w:r>
    </w:p>
    <w:p w14:paraId="59789491" w14:textId="77777777" w:rsidR="0044751F" w:rsidRPr="0044751F" w:rsidRDefault="0044751F" w:rsidP="0044751F">
      <w:pPr>
        <w:numPr>
          <w:ilvl w:val="0"/>
          <w:numId w:val="1"/>
        </w:numPr>
      </w:pPr>
      <w:r w:rsidRPr="0044751F">
        <w:t>Rozvíjet dovednosti v oblasti rukodělných a výtvarných technik.</w:t>
      </w:r>
    </w:p>
    <w:p w14:paraId="01E853E0" w14:textId="77777777" w:rsidR="0044751F" w:rsidRPr="0044751F" w:rsidRDefault="0044751F" w:rsidP="0044751F">
      <w:pPr>
        <w:numPr>
          <w:ilvl w:val="0"/>
          <w:numId w:val="1"/>
        </w:numPr>
      </w:pPr>
      <w:r w:rsidRPr="0044751F">
        <w:t>Upevnit správné pracovní návyky a pečlivost.</w:t>
      </w:r>
    </w:p>
    <w:p w14:paraId="48E659A5" w14:textId="77777777" w:rsidR="0044751F" w:rsidRPr="0044751F" w:rsidRDefault="0044751F" w:rsidP="0044751F">
      <w:pPr>
        <w:numPr>
          <w:ilvl w:val="0"/>
          <w:numId w:val="1"/>
        </w:numPr>
      </w:pPr>
      <w:r w:rsidRPr="0044751F">
        <w:t>Seznamovat děti s novými technikami a materiály.</w:t>
      </w:r>
    </w:p>
    <w:p w14:paraId="4809DB4C" w14:textId="77777777" w:rsidR="0044751F" w:rsidRPr="0044751F" w:rsidRDefault="0044751F" w:rsidP="0044751F">
      <w:pPr>
        <w:numPr>
          <w:ilvl w:val="0"/>
          <w:numId w:val="1"/>
        </w:numPr>
      </w:pPr>
      <w:r w:rsidRPr="0044751F">
        <w:t>Podporovat tvořivost, fantazii a estetické vnímání.</w:t>
      </w:r>
    </w:p>
    <w:p w14:paraId="3D2EC09C" w14:textId="77777777" w:rsidR="0044751F" w:rsidRPr="0044751F" w:rsidRDefault="0044751F" w:rsidP="0044751F">
      <w:pPr>
        <w:numPr>
          <w:ilvl w:val="0"/>
          <w:numId w:val="1"/>
        </w:numPr>
      </w:pPr>
      <w:r w:rsidRPr="0044751F">
        <w:t>Vést k týmové spolupráci, ohleduplnosti a vzájemné pomoci.</w:t>
      </w:r>
    </w:p>
    <w:p w14:paraId="459FFDE2" w14:textId="77777777" w:rsidR="0044751F" w:rsidRPr="0044751F" w:rsidRDefault="0044751F" w:rsidP="0044751F">
      <w:r w:rsidRPr="0044751F">
        <w:pict w14:anchorId="1F4E4B15">
          <v:rect id="_x0000_i1056" style="width:0;height:1.5pt" o:hralign="center" o:hrstd="t" o:hr="t" fillcolor="#a0a0a0" stroked="f"/>
        </w:pict>
      </w:r>
    </w:p>
    <w:p w14:paraId="25DB9F72" w14:textId="77777777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t>Obsah</w:t>
      </w:r>
    </w:p>
    <w:p w14:paraId="758091CE" w14:textId="77777777" w:rsidR="0044751F" w:rsidRPr="0044751F" w:rsidRDefault="0044751F" w:rsidP="0044751F">
      <w:pPr>
        <w:numPr>
          <w:ilvl w:val="0"/>
          <w:numId w:val="2"/>
        </w:numPr>
      </w:pPr>
      <w:r w:rsidRPr="0044751F">
        <w:t>Výroba šperků, doplňků a dekorací.</w:t>
      </w:r>
    </w:p>
    <w:p w14:paraId="60669148" w14:textId="77777777" w:rsidR="0044751F" w:rsidRPr="0044751F" w:rsidRDefault="0044751F" w:rsidP="0044751F">
      <w:pPr>
        <w:numPr>
          <w:ilvl w:val="0"/>
          <w:numId w:val="2"/>
        </w:numPr>
      </w:pPr>
      <w:r w:rsidRPr="0044751F">
        <w:t>Tvoření z různých materiálů – korálky, textil, drátky, papír, přírodní materiály.</w:t>
      </w:r>
    </w:p>
    <w:p w14:paraId="59E06453" w14:textId="77777777" w:rsidR="0044751F" w:rsidRPr="0044751F" w:rsidRDefault="0044751F" w:rsidP="0044751F">
      <w:pPr>
        <w:numPr>
          <w:ilvl w:val="0"/>
          <w:numId w:val="2"/>
        </w:numPr>
      </w:pPr>
      <w:r w:rsidRPr="0044751F">
        <w:t>Vytváření drobných oděvních součástí a ozdob.</w:t>
      </w:r>
    </w:p>
    <w:p w14:paraId="1075B6F2" w14:textId="77777777" w:rsidR="0044751F" w:rsidRPr="0044751F" w:rsidRDefault="0044751F" w:rsidP="0044751F">
      <w:pPr>
        <w:numPr>
          <w:ilvl w:val="0"/>
          <w:numId w:val="2"/>
        </w:numPr>
      </w:pPr>
      <w:r w:rsidRPr="0044751F">
        <w:t>Účast na výstavách a soutěžích.</w:t>
      </w:r>
    </w:p>
    <w:p w14:paraId="0EF81FE2" w14:textId="77777777" w:rsidR="0044751F" w:rsidRPr="0044751F" w:rsidRDefault="0044751F" w:rsidP="0044751F">
      <w:r w:rsidRPr="0044751F">
        <w:pict w14:anchorId="19A31722">
          <v:rect id="_x0000_i1057" style="width:0;height:1.5pt" o:hralign="center" o:hrstd="t" o:hr="t" fillcolor="#a0a0a0" stroked="f"/>
        </w:pict>
      </w:r>
    </w:p>
    <w:p w14:paraId="5FEBDCE5" w14:textId="77777777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t>Očekávané výstupy</w:t>
      </w:r>
    </w:p>
    <w:p w14:paraId="76861514" w14:textId="77777777" w:rsidR="0044751F" w:rsidRPr="0044751F" w:rsidRDefault="0044751F" w:rsidP="0044751F">
      <w:pPr>
        <w:numPr>
          <w:ilvl w:val="0"/>
          <w:numId w:val="3"/>
        </w:numPr>
      </w:pPr>
      <w:r w:rsidRPr="0044751F">
        <w:t>Dívky znají základní i nové techniky, orientují se v pojmech a názvosloví.</w:t>
      </w:r>
    </w:p>
    <w:p w14:paraId="10E3A2F2" w14:textId="77777777" w:rsidR="0044751F" w:rsidRPr="0044751F" w:rsidRDefault="0044751F" w:rsidP="0044751F">
      <w:pPr>
        <w:numPr>
          <w:ilvl w:val="0"/>
          <w:numId w:val="3"/>
        </w:numPr>
      </w:pPr>
      <w:r w:rsidRPr="0044751F">
        <w:t>Dokáží vytvořit samostatný výrobek a prezentovat jej.</w:t>
      </w:r>
    </w:p>
    <w:p w14:paraId="07EEC900" w14:textId="77777777" w:rsidR="0044751F" w:rsidRPr="0044751F" w:rsidRDefault="0044751F" w:rsidP="0044751F">
      <w:pPr>
        <w:numPr>
          <w:ilvl w:val="0"/>
          <w:numId w:val="3"/>
        </w:numPr>
      </w:pPr>
      <w:r w:rsidRPr="0044751F">
        <w:t>Rozvíjí estetické cítění a kreativitu.</w:t>
      </w:r>
    </w:p>
    <w:p w14:paraId="6EA1C97B" w14:textId="77777777" w:rsidR="0044751F" w:rsidRPr="0044751F" w:rsidRDefault="0044751F" w:rsidP="0044751F">
      <w:pPr>
        <w:numPr>
          <w:ilvl w:val="0"/>
          <w:numId w:val="3"/>
        </w:numPr>
      </w:pPr>
      <w:r w:rsidRPr="0044751F">
        <w:t>Umí se soustředit na práci a dokončit ji.</w:t>
      </w:r>
    </w:p>
    <w:p w14:paraId="4FBB74A2" w14:textId="77777777" w:rsidR="0044751F" w:rsidRPr="0044751F" w:rsidRDefault="0044751F" w:rsidP="0044751F">
      <w:pPr>
        <w:numPr>
          <w:ilvl w:val="0"/>
          <w:numId w:val="3"/>
        </w:numPr>
      </w:pPr>
      <w:r w:rsidRPr="0044751F">
        <w:t>Spolupracují v kolektivu a respektují pravidla.</w:t>
      </w:r>
    </w:p>
    <w:p w14:paraId="65765BEB" w14:textId="77777777" w:rsidR="0044751F" w:rsidRPr="0044751F" w:rsidRDefault="0044751F" w:rsidP="0044751F">
      <w:r w:rsidRPr="0044751F">
        <w:pict w14:anchorId="20BB372A">
          <v:rect id="_x0000_i1058" style="width:0;height:1.5pt" o:hralign="center" o:hrstd="t" o:hr="t" fillcolor="#a0a0a0" stroked="f"/>
        </w:pict>
      </w:r>
    </w:p>
    <w:p w14:paraId="08B123E3" w14:textId="77777777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t>Metody práce</w:t>
      </w:r>
    </w:p>
    <w:p w14:paraId="0EBA62F5" w14:textId="77777777" w:rsidR="0044751F" w:rsidRPr="0044751F" w:rsidRDefault="0044751F" w:rsidP="0044751F">
      <w:pPr>
        <w:numPr>
          <w:ilvl w:val="0"/>
          <w:numId w:val="4"/>
        </w:numPr>
      </w:pPr>
      <w:r w:rsidRPr="0044751F">
        <w:t>Vysvětlování a názorná ukázka.</w:t>
      </w:r>
    </w:p>
    <w:p w14:paraId="1F72F9EB" w14:textId="77777777" w:rsidR="0044751F" w:rsidRPr="0044751F" w:rsidRDefault="0044751F" w:rsidP="0044751F">
      <w:pPr>
        <w:numPr>
          <w:ilvl w:val="0"/>
          <w:numId w:val="4"/>
        </w:numPr>
      </w:pPr>
      <w:r w:rsidRPr="0044751F">
        <w:t>Rozhovor, pozorování a nápodoba.</w:t>
      </w:r>
    </w:p>
    <w:p w14:paraId="18EA6698" w14:textId="77777777" w:rsidR="0044751F" w:rsidRPr="0044751F" w:rsidRDefault="0044751F" w:rsidP="0044751F">
      <w:pPr>
        <w:numPr>
          <w:ilvl w:val="0"/>
          <w:numId w:val="4"/>
        </w:numPr>
      </w:pPr>
      <w:r w:rsidRPr="0044751F">
        <w:t>Samostatná práce a experimentování s materiály.</w:t>
      </w:r>
    </w:p>
    <w:p w14:paraId="736E8DDD" w14:textId="77777777" w:rsidR="0044751F" w:rsidRPr="0044751F" w:rsidRDefault="0044751F" w:rsidP="0044751F">
      <w:pPr>
        <w:numPr>
          <w:ilvl w:val="0"/>
          <w:numId w:val="4"/>
        </w:numPr>
      </w:pPr>
      <w:r w:rsidRPr="0044751F">
        <w:t>Prezentace výrobků, výstavy a soutěže.</w:t>
      </w:r>
    </w:p>
    <w:p w14:paraId="73453D69" w14:textId="77777777" w:rsidR="0044751F" w:rsidRPr="0044751F" w:rsidRDefault="0044751F" w:rsidP="0044751F">
      <w:r w:rsidRPr="0044751F">
        <w:pict w14:anchorId="4940087F">
          <v:rect id="_x0000_i1059" style="width:0;height:1.5pt" o:hralign="center" o:hrstd="t" o:hr="t" fillcolor="#a0a0a0" stroked="f"/>
        </w:pict>
      </w:r>
    </w:p>
    <w:p w14:paraId="4251D52A" w14:textId="77777777" w:rsidR="0044751F" w:rsidRPr="0044751F" w:rsidRDefault="0044751F" w:rsidP="0044751F">
      <w:pPr>
        <w:rPr>
          <w:b/>
          <w:bCs/>
        </w:rPr>
      </w:pPr>
      <w:r w:rsidRPr="0044751F">
        <w:rPr>
          <w:b/>
          <w:bCs/>
        </w:rPr>
        <w:lastRenderedPageBreak/>
        <w:t>Klíčové kompetence</w:t>
      </w:r>
    </w:p>
    <w:p w14:paraId="586B7503" w14:textId="77777777" w:rsidR="0044751F" w:rsidRPr="0044751F" w:rsidRDefault="0044751F" w:rsidP="0044751F">
      <w:pPr>
        <w:numPr>
          <w:ilvl w:val="0"/>
          <w:numId w:val="5"/>
        </w:numPr>
      </w:pPr>
      <w:r w:rsidRPr="0044751F">
        <w:rPr>
          <w:b/>
          <w:bCs/>
        </w:rPr>
        <w:t>Komunikativní</w:t>
      </w:r>
      <w:r w:rsidRPr="0044751F">
        <w:t xml:space="preserve"> – zapojuje se do diskuse, dokáže vyjádřit své nápady a pocity, prezentuje svou práci.</w:t>
      </w:r>
    </w:p>
    <w:p w14:paraId="2D74DC3E" w14:textId="77777777" w:rsidR="0044751F" w:rsidRPr="0044751F" w:rsidRDefault="0044751F" w:rsidP="0044751F">
      <w:pPr>
        <w:numPr>
          <w:ilvl w:val="0"/>
          <w:numId w:val="5"/>
        </w:numPr>
      </w:pPr>
      <w:r w:rsidRPr="0044751F">
        <w:rPr>
          <w:b/>
          <w:bCs/>
        </w:rPr>
        <w:t>Sociální a personální</w:t>
      </w:r>
      <w:r w:rsidRPr="0044751F">
        <w:t xml:space="preserve"> – spolupracuje ve skupině, respektuje ostatní, pomáhá slabším a podílí se na vytvoření přátelské atmosféry.</w:t>
      </w:r>
    </w:p>
    <w:p w14:paraId="7731FC6E" w14:textId="77777777" w:rsidR="0044751F" w:rsidRPr="0044751F" w:rsidRDefault="0044751F" w:rsidP="0044751F">
      <w:pPr>
        <w:numPr>
          <w:ilvl w:val="0"/>
          <w:numId w:val="5"/>
        </w:numPr>
      </w:pPr>
      <w:r w:rsidRPr="0044751F">
        <w:rPr>
          <w:b/>
          <w:bCs/>
        </w:rPr>
        <w:t>Pracovní</w:t>
      </w:r>
      <w:r w:rsidRPr="0044751F">
        <w:t xml:space="preserve"> – bezpečně a účinně používá materiály a nástroje, dodržuje pravidla a postupy, dbá na kvalitu práce i ochranu zdraví a prostředí, projevuje smysl pro kulturu a tvořivost.</w:t>
      </w:r>
    </w:p>
    <w:p w14:paraId="53ADF3DB" w14:textId="77777777" w:rsidR="0044751F" w:rsidRPr="0044751F" w:rsidRDefault="0044751F" w:rsidP="0044751F">
      <w:pPr>
        <w:numPr>
          <w:ilvl w:val="0"/>
          <w:numId w:val="5"/>
        </w:numPr>
      </w:pPr>
      <w:r w:rsidRPr="0044751F">
        <w:rPr>
          <w:b/>
          <w:bCs/>
        </w:rPr>
        <w:t>K trávení volného času</w:t>
      </w:r>
      <w:r w:rsidRPr="0044751F">
        <w:t xml:space="preserve"> – aktivně a smysluplně využívá volný čas, rozvíjí zájmy a záliby, podporuje vlastní seberealizaci.</w:t>
      </w:r>
    </w:p>
    <w:p w14:paraId="6307F617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82174"/>
    <w:multiLevelType w:val="multilevel"/>
    <w:tmpl w:val="0B30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E2650E"/>
    <w:multiLevelType w:val="multilevel"/>
    <w:tmpl w:val="0D98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922932"/>
    <w:multiLevelType w:val="multilevel"/>
    <w:tmpl w:val="20A4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A176BF"/>
    <w:multiLevelType w:val="multilevel"/>
    <w:tmpl w:val="9F4C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FB12D4"/>
    <w:multiLevelType w:val="multilevel"/>
    <w:tmpl w:val="0308A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94997">
    <w:abstractNumId w:val="0"/>
  </w:num>
  <w:num w:numId="2" w16cid:durableId="838425065">
    <w:abstractNumId w:val="2"/>
  </w:num>
  <w:num w:numId="3" w16cid:durableId="640499165">
    <w:abstractNumId w:val="4"/>
  </w:num>
  <w:num w:numId="4" w16cid:durableId="887381599">
    <w:abstractNumId w:val="3"/>
  </w:num>
  <w:num w:numId="5" w16cid:durableId="1612590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1F"/>
    <w:rsid w:val="0044751F"/>
    <w:rsid w:val="00B16002"/>
    <w:rsid w:val="00BB1550"/>
    <w:rsid w:val="00E0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F7BCB"/>
  <w15:chartTrackingRefBased/>
  <w15:docId w15:val="{F0A00D8D-EA0A-4B87-AAFC-36D2ED4B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7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7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75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47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475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47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47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47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47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475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75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75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4751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4751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4751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4751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4751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4751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47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47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47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47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47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4751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4751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4751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475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4751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475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2025-10-02T12:55:00Z</dcterms:created>
  <dcterms:modified xsi:type="dcterms:W3CDTF">2025-10-02T12:55:00Z</dcterms:modified>
</cp:coreProperties>
</file>